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4A6F1" w14:textId="77777777" w:rsidR="009C154C" w:rsidRDefault="007D4768" w:rsidP="00DB02ED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722E7D">
        <w:rPr>
          <w:rFonts w:ascii="Arial" w:hAnsi="Arial" w:cs="Arial"/>
          <w:b/>
          <w:bCs/>
          <w:sz w:val="22"/>
          <w:szCs w:val="22"/>
        </w:rPr>
        <w:t xml:space="preserve">ADDENDUM TO </w:t>
      </w:r>
      <w:r w:rsidR="007942A5" w:rsidRPr="00722E7D">
        <w:rPr>
          <w:rFonts w:ascii="Arial" w:hAnsi="Arial" w:cs="Arial"/>
          <w:b/>
          <w:bCs/>
          <w:sz w:val="22"/>
          <w:szCs w:val="22"/>
        </w:rPr>
        <w:t xml:space="preserve">HIPAA </w:t>
      </w:r>
      <w:r w:rsidRPr="00722E7D">
        <w:rPr>
          <w:rFonts w:ascii="Arial" w:hAnsi="Arial" w:cs="Arial"/>
          <w:b/>
          <w:bCs/>
          <w:sz w:val="22"/>
          <w:szCs w:val="22"/>
        </w:rPr>
        <w:t>NOTICE OF PRIVACY PRACTICES</w:t>
      </w:r>
      <w:r w:rsidR="009C154C" w:rsidRPr="009C154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2055223" w14:textId="378AE5F5" w:rsidR="007D4768" w:rsidRDefault="009C154C" w:rsidP="00572BB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725C7">
        <w:rPr>
          <w:rFonts w:ascii="Arial" w:hAnsi="Arial" w:cs="Arial"/>
          <w:b/>
          <w:bCs/>
          <w:sz w:val="22"/>
          <w:szCs w:val="22"/>
        </w:rPr>
        <w:t xml:space="preserve">Substance Use Disorder Treatment </w:t>
      </w:r>
      <w:r>
        <w:rPr>
          <w:rFonts w:ascii="Arial" w:hAnsi="Arial" w:cs="Arial"/>
          <w:b/>
          <w:bCs/>
          <w:sz w:val="22"/>
          <w:szCs w:val="22"/>
        </w:rPr>
        <w:t>Programs</w:t>
      </w:r>
    </w:p>
    <w:p w14:paraId="493FA518" w14:textId="77777777" w:rsidR="009C154C" w:rsidRPr="00722E7D" w:rsidRDefault="009C154C" w:rsidP="00572BB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12CE0AE" w14:textId="39D61E5A" w:rsidR="007D4768" w:rsidRPr="00722E7D" w:rsidRDefault="007D4768" w:rsidP="007D4768">
      <w:p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 xml:space="preserve">This Notice </w:t>
      </w:r>
      <w:r w:rsidR="00D97B2A" w:rsidRPr="00722E7D">
        <w:rPr>
          <w:rFonts w:ascii="Arial" w:hAnsi="Arial" w:cs="Arial"/>
          <w:sz w:val="22"/>
          <w:szCs w:val="22"/>
        </w:rPr>
        <w:t>is provided by Conway Regional Health System (CRHS) and describes</w:t>
      </w:r>
      <w:r w:rsidRPr="00722E7D">
        <w:rPr>
          <w:rFonts w:ascii="Arial" w:hAnsi="Arial" w:cs="Arial"/>
          <w:sz w:val="22"/>
          <w:szCs w:val="22"/>
        </w:rPr>
        <w:t>:</w:t>
      </w:r>
    </w:p>
    <w:p w14:paraId="43DD21A6" w14:textId="73F0E9C1" w:rsidR="00443060" w:rsidRPr="00722E7D" w:rsidRDefault="005A0D52" w:rsidP="007D476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HOW HEALTH INFORMATION ABOUT YOU MAY BE USED AND DISCLOSED</w:t>
      </w:r>
    </w:p>
    <w:p w14:paraId="6CEA03B0" w14:textId="2CE82BB6" w:rsidR="00443060" w:rsidRPr="00722E7D" w:rsidRDefault="005A0D52" w:rsidP="007D476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YOUR RIGHTS WITH RESPECT TO YOUR HEALTH INFORMATION</w:t>
      </w:r>
    </w:p>
    <w:p w14:paraId="4C3531A2" w14:textId="5DF6A57B" w:rsidR="00443060" w:rsidRPr="00722E7D" w:rsidRDefault="005A0D52" w:rsidP="007D476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HOW TO FILE A COMPLAINT CONCERNING A VIOLATION OF PRIVACY OR SECURITY OF YOUR HEALTH INFORMATION, OR OF YOUR RIGHTS CONCERNING YOUR INFORMATION</w:t>
      </w:r>
    </w:p>
    <w:p w14:paraId="7EB89EDB" w14:textId="5E4F92E6" w:rsidR="007D4768" w:rsidRPr="00722E7D" w:rsidRDefault="005A0D52" w:rsidP="007D476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YOUR RIGHT TO RECEIVE A COPY OF THIS NOTICE (IN PAPER OR ELECTRONIC FORM) AND TO DISCUSS IT WITH CRHS STAFF. YOU MAY ALSO CONTACT THE PRIVACY OFFICER AT 501 513 5469</w:t>
      </w:r>
      <w:r w:rsidR="0028405A" w:rsidRPr="00722E7D">
        <w:rPr>
          <w:rFonts w:ascii="Arial" w:hAnsi="Arial" w:cs="Arial"/>
          <w:sz w:val="22"/>
          <w:szCs w:val="22"/>
        </w:rPr>
        <w:t>.</w:t>
      </w:r>
    </w:p>
    <w:p w14:paraId="04B64E82" w14:textId="4F3F41C9" w:rsidR="007D4768" w:rsidRPr="00722E7D" w:rsidRDefault="007D4768" w:rsidP="007D4768">
      <w:p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 xml:space="preserve">The confidentiality of </w:t>
      </w:r>
      <w:r w:rsidR="009F0CCB" w:rsidRPr="00722E7D">
        <w:rPr>
          <w:rFonts w:ascii="Arial" w:hAnsi="Arial" w:cs="Arial"/>
          <w:sz w:val="22"/>
          <w:szCs w:val="22"/>
        </w:rPr>
        <w:t>records for patients seeking care for substance use disorder</w:t>
      </w:r>
      <w:r w:rsidRPr="00722E7D">
        <w:rPr>
          <w:rFonts w:ascii="Arial" w:hAnsi="Arial" w:cs="Arial"/>
          <w:sz w:val="22"/>
          <w:szCs w:val="22"/>
        </w:rPr>
        <w:t xml:space="preserve"> maintained by this program is protected by</w:t>
      </w:r>
      <w:r w:rsidR="00443060" w:rsidRPr="00722E7D">
        <w:rPr>
          <w:rFonts w:ascii="Arial" w:hAnsi="Arial" w:cs="Arial"/>
          <w:sz w:val="22"/>
          <w:szCs w:val="22"/>
        </w:rPr>
        <w:t xml:space="preserve"> </w:t>
      </w:r>
      <w:r w:rsidRPr="00722E7D">
        <w:rPr>
          <w:rFonts w:ascii="Arial" w:hAnsi="Arial" w:cs="Arial"/>
          <w:sz w:val="22"/>
          <w:szCs w:val="22"/>
        </w:rPr>
        <w:t xml:space="preserve">Federal law and regulations. </w:t>
      </w:r>
      <w:r w:rsidR="00125329" w:rsidRPr="00722E7D">
        <w:rPr>
          <w:rFonts w:ascii="Arial" w:hAnsi="Arial" w:cs="Arial"/>
          <w:sz w:val="22"/>
          <w:szCs w:val="22"/>
        </w:rPr>
        <w:t>We</w:t>
      </w:r>
      <w:r w:rsidRPr="00722E7D">
        <w:rPr>
          <w:rFonts w:ascii="Arial" w:hAnsi="Arial" w:cs="Arial"/>
          <w:sz w:val="22"/>
          <w:szCs w:val="22"/>
        </w:rPr>
        <w:t xml:space="preserve"> will make uses and disclosures not described in this notice only with</w:t>
      </w:r>
      <w:r w:rsidR="00443060" w:rsidRPr="00722E7D">
        <w:rPr>
          <w:rFonts w:ascii="Arial" w:hAnsi="Arial" w:cs="Arial"/>
          <w:sz w:val="22"/>
          <w:szCs w:val="22"/>
        </w:rPr>
        <w:t xml:space="preserve"> </w:t>
      </w:r>
      <w:r w:rsidRPr="00722E7D">
        <w:rPr>
          <w:rFonts w:ascii="Arial" w:hAnsi="Arial" w:cs="Arial"/>
          <w:sz w:val="22"/>
          <w:szCs w:val="22"/>
        </w:rPr>
        <w:t>your written consent. You may revoke any previously provided written consent by contacting</w:t>
      </w:r>
      <w:r w:rsidR="00443060" w:rsidRPr="00722E7D">
        <w:rPr>
          <w:rFonts w:ascii="Arial" w:hAnsi="Arial" w:cs="Arial"/>
          <w:sz w:val="22"/>
          <w:szCs w:val="22"/>
        </w:rPr>
        <w:t xml:space="preserve"> </w:t>
      </w:r>
      <w:r w:rsidR="00BD0FF5" w:rsidRPr="00722E7D">
        <w:rPr>
          <w:rFonts w:ascii="Arial" w:hAnsi="Arial" w:cs="Arial"/>
          <w:sz w:val="22"/>
          <w:szCs w:val="22"/>
        </w:rPr>
        <w:t>the Privacy Officer at 501 513 5469</w:t>
      </w:r>
      <w:r w:rsidR="00443060" w:rsidRPr="00722E7D">
        <w:rPr>
          <w:rFonts w:ascii="Arial" w:hAnsi="Arial" w:cs="Arial"/>
          <w:sz w:val="22"/>
          <w:szCs w:val="22"/>
        </w:rPr>
        <w:t>.</w:t>
      </w:r>
    </w:p>
    <w:p w14:paraId="60EE951C" w14:textId="77777777" w:rsidR="007D4768" w:rsidRPr="00722E7D" w:rsidRDefault="007D4768" w:rsidP="007D4768">
      <w:p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With your consent, we may use or share your health information in the following ways:</w:t>
      </w:r>
    </w:p>
    <w:p w14:paraId="6817D936" w14:textId="77777777" w:rsidR="00443060" w:rsidRPr="00722E7D" w:rsidRDefault="007D4768" w:rsidP="007D476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To treat you. Example: Sharing with your doctor who is treating you for a chronic condition and asks</w:t>
      </w:r>
      <w:r w:rsidR="00443060" w:rsidRPr="00722E7D">
        <w:rPr>
          <w:rFonts w:ascii="Arial" w:hAnsi="Arial" w:cs="Arial"/>
          <w:sz w:val="22"/>
          <w:szCs w:val="22"/>
        </w:rPr>
        <w:t xml:space="preserve"> </w:t>
      </w:r>
      <w:r w:rsidRPr="00722E7D">
        <w:rPr>
          <w:rFonts w:ascii="Arial" w:hAnsi="Arial" w:cs="Arial"/>
          <w:sz w:val="22"/>
          <w:szCs w:val="22"/>
        </w:rPr>
        <w:t>about your health condition and medications you are taking in order to avoid complications.</w:t>
      </w:r>
    </w:p>
    <w:p w14:paraId="69A5DD8D" w14:textId="6A1C155A" w:rsidR="00443060" w:rsidRPr="00722E7D" w:rsidRDefault="007D4768" w:rsidP="007D476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 xml:space="preserve">To run our organization. Example: We use health information about you to manage </w:t>
      </w:r>
      <w:r w:rsidR="00B0659D">
        <w:rPr>
          <w:rFonts w:ascii="Arial" w:hAnsi="Arial" w:cs="Arial"/>
          <w:sz w:val="22"/>
          <w:szCs w:val="22"/>
        </w:rPr>
        <w:t xml:space="preserve">our </w:t>
      </w:r>
      <w:r w:rsidRPr="00722E7D">
        <w:rPr>
          <w:rFonts w:ascii="Arial" w:hAnsi="Arial" w:cs="Arial"/>
          <w:sz w:val="22"/>
          <w:szCs w:val="22"/>
        </w:rPr>
        <w:t xml:space="preserve">treatment </w:t>
      </w:r>
      <w:r w:rsidR="00B0659D">
        <w:rPr>
          <w:rFonts w:ascii="Arial" w:hAnsi="Arial" w:cs="Arial"/>
          <w:sz w:val="22"/>
          <w:szCs w:val="22"/>
        </w:rPr>
        <w:t xml:space="preserve">program </w:t>
      </w:r>
      <w:r w:rsidRPr="00722E7D">
        <w:rPr>
          <w:rFonts w:ascii="Arial" w:hAnsi="Arial" w:cs="Arial"/>
          <w:sz w:val="22"/>
          <w:szCs w:val="22"/>
        </w:rPr>
        <w:t>and</w:t>
      </w:r>
      <w:r w:rsidR="00443060" w:rsidRPr="00722E7D">
        <w:rPr>
          <w:rFonts w:ascii="Arial" w:hAnsi="Arial" w:cs="Arial"/>
          <w:sz w:val="22"/>
          <w:szCs w:val="22"/>
        </w:rPr>
        <w:t xml:space="preserve"> </w:t>
      </w:r>
      <w:r w:rsidRPr="00722E7D">
        <w:rPr>
          <w:rFonts w:ascii="Arial" w:hAnsi="Arial" w:cs="Arial"/>
          <w:sz w:val="22"/>
          <w:szCs w:val="22"/>
        </w:rPr>
        <w:t>services.</w:t>
      </w:r>
    </w:p>
    <w:p w14:paraId="1B349FA7" w14:textId="652E35E9" w:rsidR="007D4768" w:rsidRPr="00722E7D" w:rsidRDefault="007D4768" w:rsidP="007D476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 xml:space="preserve">To bill for your services: Example: We </w:t>
      </w:r>
      <w:r w:rsidR="00101D88">
        <w:rPr>
          <w:rFonts w:ascii="Arial" w:hAnsi="Arial" w:cs="Arial"/>
          <w:sz w:val="22"/>
          <w:szCs w:val="22"/>
        </w:rPr>
        <w:t>will provide</w:t>
      </w:r>
      <w:r w:rsidRPr="00722E7D">
        <w:rPr>
          <w:rFonts w:ascii="Arial" w:hAnsi="Arial" w:cs="Arial"/>
          <w:sz w:val="22"/>
          <w:szCs w:val="22"/>
        </w:rPr>
        <w:t xml:space="preserve"> information about you to your health insurance plan to pa</w:t>
      </w:r>
      <w:r w:rsidR="00443060" w:rsidRPr="00722E7D">
        <w:rPr>
          <w:rFonts w:ascii="Arial" w:hAnsi="Arial" w:cs="Arial"/>
          <w:sz w:val="22"/>
          <w:szCs w:val="22"/>
        </w:rPr>
        <w:t xml:space="preserve">y </w:t>
      </w:r>
      <w:r w:rsidRPr="00722E7D">
        <w:rPr>
          <w:rFonts w:ascii="Arial" w:hAnsi="Arial" w:cs="Arial"/>
          <w:sz w:val="22"/>
          <w:szCs w:val="22"/>
        </w:rPr>
        <w:t>for your services.</w:t>
      </w:r>
    </w:p>
    <w:p w14:paraId="4C6AC2E6" w14:textId="77777777" w:rsidR="00443060" w:rsidRPr="00722E7D" w:rsidRDefault="007D4768" w:rsidP="007D4768">
      <w:pPr>
        <w:rPr>
          <w:rFonts w:ascii="Arial" w:hAnsi="Arial" w:cs="Arial"/>
          <w:b/>
          <w:bCs/>
          <w:sz w:val="22"/>
          <w:szCs w:val="22"/>
        </w:rPr>
      </w:pPr>
      <w:r w:rsidRPr="00722E7D">
        <w:rPr>
          <w:rFonts w:ascii="Arial" w:hAnsi="Arial" w:cs="Arial"/>
          <w:b/>
          <w:bCs/>
          <w:sz w:val="22"/>
          <w:szCs w:val="22"/>
        </w:rPr>
        <w:t>Your Rights. With respect to your records, you have the following rights:</w:t>
      </w:r>
    </w:p>
    <w:p w14:paraId="087E36A6" w14:textId="77777777" w:rsidR="00443060" w:rsidRPr="00722E7D" w:rsidRDefault="007D4768" w:rsidP="007D4768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Ask us to amend your medical record.</w:t>
      </w:r>
    </w:p>
    <w:p w14:paraId="020E834E" w14:textId="77777777" w:rsidR="00443060" w:rsidRPr="00722E7D" w:rsidRDefault="007D4768" w:rsidP="007D4768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The right to provide a single consent for all future uses or disclosures of your information for treatment,</w:t>
      </w:r>
      <w:r w:rsidR="00443060" w:rsidRPr="00722E7D">
        <w:rPr>
          <w:rFonts w:ascii="Arial" w:hAnsi="Arial" w:cs="Arial"/>
          <w:sz w:val="22"/>
          <w:szCs w:val="22"/>
        </w:rPr>
        <w:t xml:space="preserve"> </w:t>
      </w:r>
      <w:r w:rsidRPr="00722E7D">
        <w:rPr>
          <w:rFonts w:ascii="Arial" w:hAnsi="Arial" w:cs="Arial"/>
          <w:sz w:val="22"/>
          <w:szCs w:val="22"/>
        </w:rPr>
        <w:t>payment, and health care operations purposes.</w:t>
      </w:r>
    </w:p>
    <w:p w14:paraId="105E3CDA" w14:textId="0A51353D" w:rsidR="005B3887" w:rsidRPr="00722E7D" w:rsidRDefault="007D4768" w:rsidP="005B3887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If you decide to do so, records disclosed to a Part 2 program or HIPAA covered entity or business</w:t>
      </w:r>
      <w:r w:rsidR="005B3887" w:rsidRPr="00722E7D">
        <w:rPr>
          <w:rFonts w:ascii="Arial" w:hAnsi="Arial" w:cs="Arial"/>
          <w:sz w:val="22"/>
          <w:szCs w:val="22"/>
        </w:rPr>
        <w:t xml:space="preserve"> </w:t>
      </w:r>
      <w:r w:rsidRPr="00722E7D">
        <w:rPr>
          <w:rFonts w:ascii="Arial" w:hAnsi="Arial" w:cs="Arial"/>
          <w:sz w:val="22"/>
          <w:szCs w:val="22"/>
        </w:rPr>
        <w:t>associate may be further disclosed by that Part 2 program, covered entity, or business associate</w:t>
      </w:r>
      <w:r w:rsidR="00443060" w:rsidRPr="00722E7D">
        <w:rPr>
          <w:rFonts w:ascii="Arial" w:hAnsi="Arial" w:cs="Arial"/>
          <w:sz w:val="22"/>
          <w:szCs w:val="22"/>
        </w:rPr>
        <w:t xml:space="preserve"> </w:t>
      </w:r>
      <w:r w:rsidRPr="00722E7D">
        <w:rPr>
          <w:rFonts w:ascii="Arial" w:hAnsi="Arial" w:cs="Arial"/>
          <w:sz w:val="22"/>
          <w:szCs w:val="22"/>
        </w:rPr>
        <w:t>without your written consent, to the extent the HIPAA regulations allow for such disclosure.</w:t>
      </w:r>
    </w:p>
    <w:p w14:paraId="5905FB6A" w14:textId="0B13C44C" w:rsidR="007D4768" w:rsidRPr="00722E7D" w:rsidRDefault="007D4768" w:rsidP="005B3887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 xml:space="preserve">If you decide </w:t>
      </w:r>
      <w:r w:rsidRPr="00722E7D">
        <w:rPr>
          <w:rFonts w:ascii="Arial" w:hAnsi="Arial" w:cs="Arial"/>
          <w:b/>
          <w:bCs/>
          <w:sz w:val="22"/>
          <w:szCs w:val="22"/>
          <w:u w:val="single"/>
        </w:rPr>
        <w:t>not</w:t>
      </w:r>
      <w:r w:rsidRPr="00722E7D">
        <w:rPr>
          <w:rFonts w:ascii="Arial" w:hAnsi="Arial" w:cs="Arial"/>
          <w:sz w:val="22"/>
          <w:szCs w:val="22"/>
        </w:rPr>
        <w:t xml:space="preserve"> to do so, your records will remain confidential and not be shared with </w:t>
      </w:r>
      <w:r w:rsidR="00443060" w:rsidRPr="00722E7D">
        <w:rPr>
          <w:rFonts w:ascii="Arial" w:hAnsi="Arial" w:cs="Arial"/>
          <w:sz w:val="22"/>
          <w:szCs w:val="22"/>
        </w:rPr>
        <w:t xml:space="preserve">other </w:t>
      </w:r>
      <w:r w:rsidRPr="00722E7D">
        <w:rPr>
          <w:rFonts w:ascii="Arial" w:hAnsi="Arial" w:cs="Arial"/>
          <w:sz w:val="22"/>
          <w:szCs w:val="22"/>
        </w:rPr>
        <w:t>providers or third parties for your care or health care operations purposes without your consent,</w:t>
      </w:r>
      <w:r w:rsidR="00443060" w:rsidRPr="00722E7D">
        <w:rPr>
          <w:rFonts w:ascii="Arial" w:hAnsi="Arial" w:cs="Arial"/>
          <w:sz w:val="22"/>
          <w:szCs w:val="22"/>
        </w:rPr>
        <w:t xml:space="preserve"> </w:t>
      </w:r>
      <w:r w:rsidRPr="00722E7D">
        <w:rPr>
          <w:rFonts w:ascii="Arial" w:hAnsi="Arial" w:cs="Arial"/>
          <w:sz w:val="22"/>
          <w:szCs w:val="22"/>
        </w:rPr>
        <w:t>except as outlined below in the section entitled: Our Uses and Disclosures.</w:t>
      </w:r>
    </w:p>
    <w:p w14:paraId="0DA4843D" w14:textId="77777777" w:rsidR="00443060" w:rsidRPr="00722E7D" w:rsidRDefault="007D4768" w:rsidP="007D4768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The right to request restrictions on certain uses and disclosures of your records made with prior</w:t>
      </w:r>
      <w:r w:rsidR="00443060" w:rsidRPr="00722E7D">
        <w:rPr>
          <w:rFonts w:ascii="Arial" w:hAnsi="Arial" w:cs="Arial"/>
          <w:sz w:val="22"/>
          <w:szCs w:val="22"/>
        </w:rPr>
        <w:t xml:space="preserve"> </w:t>
      </w:r>
      <w:r w:rsidRPr="00722E7D">
        <w:rPr>
          <w:rFonts w:ascii="Arial" w:hAnsi="Arial" w:cs="Arial"/>
          <w:sz w:val="22"/>
          <w:szCs w:val="22"/>
        </w:rPr>
        <w:t>consent for the purposes of treatment, payment, and health care operations.</w:t>
      </w:r>
    </w:p>
    <w:p w14:paraId="2FCBE073" w14:textId="77777777" w:rsidR="00443060" w:rsidRPr="00722E7D" w:rsidRDefault="007D4768" w:rsidP="007D4768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lastRenderedPageBreak/>
        <w:t>If you pay for a service or health care item out-of-pocket and in full prior to care, you can ask us not to</w:t>
      </w:r>
      <w:r w:rsidR="00443060" w:rsidRPr="00722E7D">
        <w:rPr>
          <w:rFonts w:ascii="Arial" w:hAnsi="Arial" w:cs="Arial"/>
          <w:sz w:val="22"/>
          <w:szCs w:val="22"/>
        </w:rPr>
        <w:t xml:space="preserve"> </w:t>
      </w:r>
      <w:r w:rsidRPr="00722E7D">
        <w:rPr>
          <w:rFonts w:ascii="Arial" w:hAnsi="Arial" w:cs="Arial"/>
          <w:sz w:val="22"/>
          <w:szCs w:val="22"/>
        </w:rPr>
        <w:t>share that information with your health insurer if it is for a payment or operations purpose. The request</w:t>
      </w:r>
      <w:r w:rsidR="00443060" w:rsidRPr="00722E7D">
        <w:rPr>
          <w:rFonts w:ascii="Arial" w:hAnsi="Arial" w:cs="Arial"/>
          <w:sz w:val="22"/>
          <w:szCs w:val="22"/>
        </w:rPr>
        <w:t xml:space="preserve"> </w:t>
      </w:r>
      <w:r w:rsidRPr="00722E7D">
        <w:rPr>
          <w:rFonts w:ascii="Arial" w:hAnsi="Arial" w:cs="Arial"/>
          <w:sz w:val="22"/>
          <w:szCs w:val="22"/>
        </w:rPr>
        <w:t>must be in writing, and we will approve your request unless we are required by law to share that</w:t>
      </w:r>
      <w:r w:rsidR="00443060" w:rsidRPr="00722E7D">
        <w:rPr>
          <w:rFonts w:ascii="Arial" w:hAnsi="Arial" w:cs="Arial"/>
          <w:sz w:val="22"/>
          <w:szCs w:val="22"/>
        </w:rPr>
        <w:t xml:space="preserve"> </w:t>
      </w:r>
      <w:r w:rsidRPr="00722E7D">
        <w:rPr>
          <w:rFonts w:ascii="Arial" w:hAnsi="Arial" w:cs="Arial"/>
          <w:sz w:val="22"/>
          <w:szCs w:val="22"/>
        </w:rPr>
        <w:t>information.</w:t>
      </w:r>
    </w:p>
    <w:p w14:paraId="4DF995FE" w14:textId="77777777" w:rsidR="00443060" w:rsidRPr="00722E7D" w:rsidRDefault="007D4768" w:rsidP="007D4768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Get a list of those with whom we’ve shared your electronic records.</w:t>
      </w:r>
    </w:p>
    <w:p w14:paraId="7956AE91" w14:textId="77777777" w:rsidR="00443060" w:rsidRPr="00722E7D" w:rsidRDefault="007D4768" w:rsidP="007D4768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Get a list of health care providers who have received your information through certain third parties.</w:t>
      </w:r>
    </w:p>
    <w:p w14:paraId="4A0C2FF5" w14:textId="5BDA2053" w:rsidR="007D4768" w:rsidRPr="00722E7D" w:rsidRDefault="007D4768" w:rsidP="007D4768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You can ask for a paper copy of this notice at any time, even if you have agreed to receive the notice</w:t>
      </w:r>
      <w:r w:rsidR="00443060" w:rsidRPr="00722E7D">
        <w:rPr>
          <w:rFonts w:ascii="Arial" w:hAnsi="Arial" w:cs="Arial"/>
          <w:sz w:val="22"/>
          <w:szCs w:val="22"/>
        </w:rPr>
        <w:t xml:space="preserve"> </w:t>
      </w:r>
      <w:r w:rsidRPr="00722E7D">
        <w:rPr>
          <w:rFonts w:ascii="Arial" w:hAnsi="Arial" w:cs="Arial"/>
          <w:sz w:val="22"/>
          <w:szCs w:val="22"/>
        </w:rPr>
        <w:t xml:space="preserve">electronically. </w:t>
      </w:r>
      <w:r w:rsidR="00443060" w:rsidRPr="00722E7D">
        <w:rPr>
          <w:rFonts w:ascii="Arial" w:hAnsi="Arial" w:cs="Arial"/>
          <w:sz w:val="22"/>
          <w:szCs w:val="22"/>
        </w:rPr>
        <w:t xml:space="preserve"> </w:t>
      </w:r>
      <w:r w:rsidRPr="00722E7D">
        <w:rPr>
          <w:rFonts w:ascii="Arial" w:hAnsi="Arial" w:cs="Arial"/>
          <w:sz w:val="22"/>
          <w:szCs w:val="22"/>
        </w:rPr>
        <w:t>We will provide you with a copy.</w:t>
      </w:r>
    </w:p>
    <w:p w14:paraId="064846DF" w14:textId="0932840E" w:rsidR="00443060" w:rsidRPr="00722E7D" w:rsidRDefault="007D4768" w:rsidP="007D4768">
      <w:p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b/>
          <w:bCs/>
          <w:sz w:val="22"/>
          <w:szCs w:val="22"/>
        </w:rPr>
        <w:t>Our Uses and Disclosures</w:t>
      </w:r>
      <w:r w:rsidRPr="00722E7D">
        <w:rPr>
          <w:rFonts w:ascii="Arial" w:hAnsi="Arial" w:cs="Arial"/>
          <w:sz w:val="22"/>
          <w:szCs w:val="22"/>
        </w:rPr>
        <w:t xml:space="preserve">. </w:t>
      </w:r>
      <w:r w:rsidR="00831F28" w:rsidRPr="00722E7D">
        <w:rPr>
          <w:rFonts w:ascii="Arial" w:hAnsi="Arial" w:cs="Arial"/>
          <w:sz w:val="22"/>
          <w:szCs w:val="22"/>
        </w:rPr>
        <w:t>CRHS</w:t>
      </w:r>
      <w:r w:rsidRPr="00722E7D">
        <w:rPr>
          <w:rFonts w:ascii="Arial" w:hAnsi="Arial" w:cs="Arial"/>
          <w:sz w:val="22"/>
          <w:szCs w:val="22"/>
        </w:rPr>
        <w:t xml:space="preserve"> is prohibited from disclosing to a person outside our program that a</w:t>
      </w:r>
      <w:r w:rsidR="00443060" w:rsidRPr="00722E7D">
        <w:rPr>
          <w:rFonts w:ascii="Arial" w:hAnsi="Arial" w:cs="Arial"/>
          <w:sz w:val="22"/>
          <w:szCs w:val="22"/>
        </w:rPr>
        <w:t xml:space="preserve"> </w:t>
      </w:r>
      <w:r w:rsidRPr="00722E7D">
        <w:rPr>
          <w:rFonts w:ascii="Arial" w:hAnsi="Arial" w:cs="Arial"/>
          <w:sz w:val="22"/>
          <w:szCs w:val="22"/>
        </w:rPr>
        <w:t xml:space="preserve">patient attends a drug and alcohol program or any information identifying a patient as a patient of </w:t>
      </w:r>
      <w:r w:rsidR="00831F28" w:rsidRPr="00722E7D">
        <w:rPr>
          <w:rFonts w:ascii="Arial" w:hAnsi="Arial" w:cs="Arial"/>
          <w:sz w:val="22"/>
          <w:szCs w:val="22"/>
        </w:rPr>
        <w:t>CRHS</w:t>
      </w:r>
      <w:r w:rsidRPr="00722E7D">
        <w:rPr>
          <w:rFonts w:ascii="Arial" w:hAnsi="Arial" w:cs="Arial"/>
          <w:sz w:val="22"/>
          <w:szCs w:val="22"/>
        </w:rPr>
        <w:t>,</w:t>
      </w:r>
      <w:r w:rsidR="00443060" w:rsidRPr="00722E7D">
        <w:rPr>
          <w:rFonts w:ascii="Arial" w:hAnsi="Arial" w:cs="Arial"/>
          <w:sz w:val="22"/>
          <w:szCs w:val="22"/>
        </w:rPr>
        <w:t xml:space="preserve"> </w:t>
      </w:r>
      <w:r w:rsidRPr="00722E7D">
        <w:rPr>
          <w:rFonts w:ascii="Arial" w:hAnsi="Arial" w:cs="Arial"/>
          <w:sz w:val="22"/>
          <w:szCs w:val="22"/>
        </w:rPr>
        <w:t>except in the following circumstances:</w:t>
      </w:r>
    </w:p>
    <w:p w14:paraId="2EA08099" w14:textId="77777777" w:rsidR="00443060" w:rsidRPr="00722E7D" w:rsidRDefault="007D4768" w:rsidP="007D476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You consent in writing.</w:t>
      </w:r>
    </w:p>
    <w:p w14:paraId="6CEADDE9" w14:textId="77777777" w:rsidR="00443060" w:rsidRPr="00722E7D" w:rsidRDefault="007D4768" w:rsidP="007D476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 xml:space="preserve"> In case of a medical emergency.</w:t>
      </w:r>
    </w:p>
    <w:p w14:paraId="6823E1B6" w14:textId="77777777" w:rsidR="00443060" w:rsidRPr="00722E7D" w:rsidRDefault="007D4768" w:rsidP="007D476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To qualified personnel for audit or program evaluation.</w:t>
      </w:r>
    </w:p>
    <w:p w14:paraId="2701AC79" w14:textId="77777777" w:rsidR="00443060" w:rsidRPr="00722E7D" w:rsidRDefault="007D4768" w:rsidP="007D476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To communicate within our program and with contractors who help us run our program.</w:t>
      </w:r>
    </w:p>
    <w:p w14:paraId="72AD96DA" w14:textId="77777777" w:rsidR="00443060" w:rsidRPr="00722E7D" w:rsidRDefault="007D4768" w:rsidP="007D476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To conduct or help with scientific research or share information about a deceased patient as required</w:t>
      </w:r>
      <w:r w:rsidR="00443060" w:rsidRPr="00722E7D">
        <w:rPr>
          <w:rFonts w:ascii="Arial" w:hAnsi="Arial" w:cs="Arial"/>
          <w:sz w:val="22"/>
          <w:szCs w:val="22"/>
        </w:rPr>
        <w:t xml:space="preserve"> </w:t>
      </w:r>
      <w:r w:rsidRPr="00722E7D">
        <w:rPr>
          <w:rFonts w:ascii="Arial" w:hAnsi="Arial" w:cs="Arial"/>
          <w:sz w:val="22"/>
          <w:szCs w:val="22"/>
        </w:rPr>
        <w:t>or allowed by laws that collect information relating to cause of death.</w:t>
      </w:r>
    </w:p>
    <w:p w14:paraId="5E9B4B1E" w14:textId="081BF4B8" w:rsidR="00443060" w:rsidRPr="00722E7D" w:rsidRDefault="007D4768" w:rsidP="007D476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 xml:space="preserve">You commit, or threaten to commit, a crime either on </w:t>
      </w:r>
      <w:r w:rsidR="00831F28" w:rsidRPr="00722E7D">
        <w:rPr>
          <w:rFonts w:ascii="Arial" w:hAnsi="Arial" w:cs="Arial"/>
          <w:sz w:val="22"/>
          <w:szCs w:val="22"/>
        </w:rPr>
        <w:t>CRHS</w:t>
      </w:r>
      <w:r w:rsidRPr="00722E7D">
        <w:rPr>
          <w:rFonts w:ascii="Arial" w:hAnsi="Arial" w:cs="Arial"/>
          <w:sz w:val="22"/>
          <w:szCs w:val="22"/>
        </w:rPr>
        <w:t xml:space="preserve"> premises or against any person who</w:t>
      </w:r>
      <w:r w:rsidR="00443060" w:rsidRPr="00722E7D">
        <w:rPr>
          <w:rFonts w:ascii="Arial" w:hAnsi="Arial" w:cs="Arial"/>
          <w:sz w:val="22"/>
          <w:szCs w:val="22"/>
        </w:rPr>
        <w:t xml:space="preserve"> </w:t>
      </w:r>
      <w:r w:rsidRPr="00722E7D">
        <w:rPr>
          <w:rFonts w:ascii="Arial" w:hAnsi="Arial" w:cs="Arial"/>
          <w:sz w:val="22"/>
          <w:szCs w:val="22"/>
        </w:rPr>
        <w:t xml:space="preserve">works for </w:t>
      </w:r>
      <w:r w:rsidR="00831F28" w:rsidRPr="00722E7D">
        <w:rPr>
          <w:rFonts w:ascii="Arial" w:hAnsi="Arial" w:cs="Arial"/>
          <w:sz w:val="22"/>
          <w:szCs w:val="22"/>
        </w:rPr>
        <w:t>CRHS</w:t>
      </w:r>
      <w:r w:rsidRPr="00722E7D">
        <w:rPr>
          <w:rFonts w:ascii="Arial" w:hAnsi="Arial" w:cs="Arial"/>
          <w:sz w:val="22"/>
          <w:szCs w:val="22"/>
        </w:rPr>
        <w:t>.</w:t>
      </w:r>
    </w:p>
    <w:p w14:paraId="3C04533C" w14:textId="77777777" w:rsidR="00443060" w:rsidRPr="00722E7D" w:rsidRDefault="007D4768" w:rsidP="007D476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To report suspected child abuse or neglect.</w:t>
      </w:r>
    </w:p>
    <w:p w14:paraId="63BA8882" w14:textId="77777777" w:rsidR="00443060" w:rsidRPr="00722E7D" w:rsidRDefault="007D4768" w:rsidP="007D476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For legal proceedings and court orders.</w:t>
      </w:r>
    </w:p>
    <w:p w14:paraId="4205A4A0" w14:textId="77777777" w:rsidR="00F556B9" w:rsidRPr="00722E7D" w:rsidRDefault="007D4768" w:rsidP="00F556B9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We will not use or share your information or provide testimony about your information in any</w:t>
      </w:r>
      <w:r w:rsidR="00F556B9" w:rsidRPr="00722E7D">
        <w:rPr>
          <w:rFonts w:ascii="Arial" w:hAnsi="Arial" w:cs="Arial"/>
          <w:sz w:val="22"/>
          <w:szCs w:val="22"/>
        </w:rPr>
        <w:t xml:space="preserve"> </w:t>
      </w:r>
      <w:r w:rsidRPr="00722E7D">
        <w:rPr>
          <w:rFonts w:ascii="Arial" w:hAnsi="Arial" w:cs="Arial"/>
          <w:sz w:val="22"/>
          <w:szCs w:val="22"/>
        </w:rPr>
        <w:t>civil, administrative, criminal, or legislative proceedings against you without your written consent</w:t>
      </w:r>
      <w:r w:rsidR="00443060" w:rsidRPr="00722E7D">
        <w:rPr>
          <w:rFonts w:ascii="Arial" w:hAnsi="Arial" w:cs="Arial"/>
          <w:sz w:val="22"/>
          <w:szCs w:val="22"/>
        </w:rPr>
        <w:t xml:space="preserve"> </w:t>
      </w:r>
      <w:r w:rsidRPr="00722E7D">
        <w:rPr>
          <w:rFonts w:ascii="Arial" w:hAnsi="Arial" w:cs="Arial"/>
          <w:sz w:val="22"/>
          <w:szCs w:val="22"/>
        </w:rPr>
        <w:t>or a court order.</w:t>
      </w:r>
    </w:p>
    <w:p w14:paraId="6AD38CBF" w14:textId="77777777" w:rsidR="00F556B9" w:rsidRPr="00722E7D" w:rsidRDefault="007D4768" w:rsidP="00F556B9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We will only respond to a court order to use or share your health information if it is</w:t>
      </w:r>
      <w:r w:rsidR="00443060" w:rsidRPr="00722E7D">
        <w:rPr>
          <w:rFonts w:ascii="Arial" w:hAnsi="Arial" w:cs="Arial"/>
          <w:sz w:val="22"/>
          <w:szCs w:val="22"/>
        </w:rPr>
        <w:t xml:space="preserve"> </w:t>
      </w:r>
      <w:r w:rsidRPr="00722E7D">
        <w:rPr>
          <w:rFonts w:ascii="Arial" w:hAnsi="Arial" w:cs="Arial"/>
          <w:sz w:val="22"/>
          <w:szCs w:val="22"/>
        </w:rPr>
        <w:t>accompanied by a subpoena or other similar legal mandate requiring us to comply.</w:t>
      </w:r>
    </w:p>
    <w:p w14:paraId="4CCEFA17" w14:textId="77777777" w:rsidR="00F556B9" w:rsidRPr="00722E7D" w:rsidRDefault="007D4768" w:rsidP="00F556B9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We will only use or share your information in proceedings against you based on a court order</w:t>
      </w:r>
      <w:r w:rsidR="00443060" w:rsidRPr="00722E7D">
        <w:rPr>
          <w:rFonts w:ascii="Arial" w:hAnsi="Arial" w:cs="Arial"/>
          <w:sz w:val="22"/>
          <w:szCs w:val="22"/>
        </w:rPr>
        <w:t xml:space="preserve"> </w:t>
      </w:r>
      <w:r w:rsidRPr="00722E7D">
        <w:rPr>
          <w:rFonts w:ascii="Arial" w:hAnsi="Arial" w:cs="Arial"/>
          <w:sz w:val="22"/>
          <w:szCs w:val="22"/>
        </w:rPr>
        <w:t>after we have received notice and an opportunity to be heard or you tell us that you have</w:t>
      </w:r>
      <w:r w:rsidR="00443060" w:rsidRPr="00722E7D">
        <w:rPr>
          <w:rFonts w:ascii="Arial" w:hAnsi="Arial" w:cs="Arial"/>
          <w:sz w:val="22"/>
          <w:szCs w:val="22"/>
        </w:rPr>
        <w:t xml:space="preserve"> </w:t>
      </w:r>
      <w:r w:rsidRPr="00722E7D">
        <w:rPr>
          <w:rFonts w:ascii="Arial" w:hAnsi="Arial" w:cs="Arial"/>
          <w:sz w:val="22"/>
          <w:szCs w:val="22"/>
        </w:rPr>
        <w:t>received notice.</w:t>
      </w:r>
    </w:p>
    <w:p w14:paraId="6A4CA294" w14:textId="0EF44A31" w:rsidR="007D4768" w:rsidRPr="00722E7D" w:rsidRDefault="007D4768" w:rsidP="00F556B9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We may use or share your information to respond to legal proceedings against our program</w:t>
      </w:r>
      <w:r w:rsidR="00443060" w:rsidRPr="00722E7D">
        <w:rPr>
          <w:rFonts w:ascii="Arial" w:hAnsi="Arial" w:cs="Arial"/>
          <w:sz w:val="22"/>
          <w:szCs w:val="22"/>
        </w:rPr>
        <w:t xml:space="preserve"> </w:t>
      </w:r>
      <w:r w:rsidRPr="00722E7D">
        <w:rPr>
          <w:rFonts w:ascii="Arial" w:hAnsi="Arial" w:cs="Arial"/>
          <w:sz w:val="22"/>
          <w:szCs w:val="22"/>
        </w:rPr>
        <w:t>based on a court order and you may not be notified in advance. You have the right to seek to</w:t>
      </w:r>
      <w:r w:rsidR="00443060" w:rsidRPr="00722E7D">
        <w:rPr>
          <w:rFonts w:ascii="Arial" w:hAnsi="Arial" w:cs="Arial"/>
          <w:sz w:val="22"/>
          <w:szCs w:val="22"/>
        </w:rPr>
        <w:t xml:space="preserve"> </w:t>
      </w:r>
      <w:r w:rsidRPr="00722E7D">
        <w:rPr>
          <w:rFonts w:ascii="Arial" w:hAnsi="Arial" w:cs="Arial"/>
          <w:sz w:val="22"/>
          <w:szCs w:val="22"/>
        </w:rPr>
        <w:t>overturn or change the court order after you learn about it.</w:t>
      </w:r>
    </w:p>
    <w:p w14:paraId="1905F2FE" w14:textId="77777777" w:rsidR="007D4768" w:rsidRPr="00722E7D" w:rsidRDefault="007D4768" w:rsidP="007D4768">
      <w:pPr>
        <w:rPr>
          <w:rFonts w:ascii="Arial" w:hAnsi="Arial" w:cs="Arial"/>
          <w:b/>
          <w:bCs/>
          <w:sz w:val="22"/>
          <w:szCs w:val="22"/>
        </w:rPr>
      </w:pPr>
      <w:r w:rsidRPr="00722E7D">
        <w:rPr>
          <w:rFonts w:ascii="Arial" w:hAnsi="Arial" w:cs="Arial"/>
          <w:b/>
          <w:bCs/>
          <w:sz w:val="22"/>
          <w:szCs w:val="22"/>
        </w:rPr>
        <w:t>Our Responsibilities</w:t>
      </w:r>
    </w:p>
    <w:p w14:paraId="1F756AAC" w14:textId="7582069E" w:rsidR="007D4768" w:rsidRPr="00722E7D" w:rsidRDefault="007D4768" w:rsidP="007D4768">
      <w:p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We are required by law to maintain the privacy and security of your records, provide you with notice of our legal</w:t>
      </w:r>
      <w:r w:rsidR="00443060" w:rsidRPr="00722E7D">
        <w:rPr>
          <w:rFonts w:ascii="Arial" w:hAnsi="Arial" w:cs="Arial"/>
          <w:sz w:val="22"/>
          <w:szCs w:val="22"/>
        </w:rPr>
        <w:t xml:space="preserve"> </w:t>
      </w:r>
      <w:r w:rsidRPr="00722E7D">
        <w:rPr>
          <w:rFonts w:ascii="Arial" w:hAnsi="Arial" w:cs="Arial"/>
          <w:sz w:val="22"/>
          <w:szCs w:val="22"/>
        </w:rPr>
        <w:t>duties and privacy practices with respect to your records, and notify you if you are affected by a breach of your</w:t>
      </w:r>
      <w:r w:rsidR="00443060" w:rsidRPr="00722E7D">
        <w:rPr>
          <w:rFonts w:ascii="Arial" w:hAnsi="Arial" w:cs="Arial"/>
          <w:sz w:val="22"/>
          <w:szCs w:val="22"/>
        </w:rPr>
        <w:t xml:space="preserve"> </w:t>
      </w:r>
      <w:r w:rsidRPr="00722E7D">
        <w:rPr>
          <w:rFonts w:ascii="Arial" w:hAnsi="Arial" w:cs="Arial"/>
          <w:sz w:val="22"/>
          <w:szCs w:val="22"/>
        </w:rPr>
        <w:t>unsecured records.</w:t>
      </w:r>
    </w:p>
    <w:p w14:paraId="288247CC" w14:textId="20AA311F" w:rsidR="007D4768" w:rsidRPr="00722E7D" w:rsidRDefault="007D4768" w:rsidP="007D4768">
      <w:p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lastRenderedPageBreak/>
        <w:t>We are required to abide by the terms of this notice currently in effect. We reserve the right to change the</w:t>
      </w:r>
      <w:r w:rsidR="00443060" w:rsidRPr="00722E7D">
        <w:rPr>
          <w:rFonts w:ascii="Arial" w:hAnsi="Arial" w:cs="Arial"/>
          <w:sz w:val="22"/>
          <w:szCs w:val="22"/>
        </w:rPr>
        <w:t xml:space="preserve"> </w:t>
      </w:r>
      <w:r w:rsidRPr="00722E7D">
        <w:rPr>
          <w:rFonts w:ascii="Arial" w:hAnsi="Arial" w:cs="Arial"/>
          <w:sz w:val="22"/>
          <w:szCs w:val="22"/>
        </w:rPr>
        <w:t>terms of this notice at any time and make the new notice provisions effective for records that we maintain.</w:t>
      </w:r>
    </w:p>
    <w:p w14:paraId="5EC4FA05" w14:textId="1059CDE5" w:rsidR="007D4768" w:rsidRPr="00722E7D" w:rsidRDefault="007D4768" w:rsidP="007D4768">
      <w:p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Patients will be notified promptly of any changes to this notice. The new notice will be available on request and</w:t>
      </w:r>
      <w:r w:rsidR="000E0F79" w:rsidRPr="00722E7D">
        <w:rPr>
          <w:rFonts w:ascii="Arial" w:hAnsi="Arial" w:cs="Arial"/>
          <w:sz w:val="22"/>
          <w:szCs w:val="22"/>
        </w:rPr>
        <w:t xml:space="preserve"> </w:t>
      </w:r>
      <w:r w:rsidRPr="00722E7D">
        <w:rPr>
          <w:rFonts w:ascii="Arial" w:hAnsi="Arial" w:cs="Arial"/>
          <w:sz w:val="22"/>
          <w:szCs w:val="22"/>
        </w:rPr>
        <w:t>on our website.</w:t>
      </w:r>
    </w:p>
    <w:p w14:paraId="52A4740F" w14:textId="6CEF4C67" w:rsidR="007D4768" w:rsidRPr="00722E7D" w:rsidRDefault="007D4768" w:rsidP="007D4768">
      <w:p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If you believe your privacy rights have been violated, you may file a complaint by contacting us or the Federal</w:t>
      </w:r>
      <w:r w:rsidR="000E0F79" w:rsidRPr="00722E7D">
        <w:rPr>
          <w:rFonts w:ascii="Arial" w:hAnsi="Arial" w:cs="Arial"/>
          <w:sz w:val="22"/>
          <w:szCs w:val="22"/>
        </w:rPr>
        <w:t xml:space="preserve"> </w:t>
      </w:r>
      <w:r w:rsidRPr="00722E7D">
        <w:rPr>
          <w:rFonts w:ascii="Arial" w:hAnsi="Arial" w:cs="Arial"/>
          <w:sz w:val="22"/>
          <w:szCs w:val="22"/>
        </w:rPr>
        <w:t>government using the information below. We will not retaliate against you for filing a complaint.</w:t>
      </w:r>
    </w:p>
    <w:p w14:paraId="0E871B66" w14:textId="4B6D5F63" w:rsidR="00443060" w:rsidRPr="00722E7D" w:rsidRDefault="005C1DD6" w:rsidP="007D4768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 xml:space="preserve">CRHS </w:t>
      </w:r>
      <w:r w:rsidR="007F5FCA" w:rsidRPr="00722E7D">
        <w:rPr>
          <w:rFonts w:ascii="Arial" w:hAnsi="Arial" w:cs="Arial"/>
          <w:sz w:val="22"/>
          <w:szCs w:val="22"/>
        </w:rPr>
        <w:t>Privacy Officer at 501 513 5469 or compliance@conwayregional.org</w:t>
      </w:r>
      <w:r w:rsidR="007D4768" w:rsidRPr="00722E7D">
        <w:rPr>
          <w:rFonts w:ascii="Arial" w:hAnsi="Arial" w:cs="Arial"/>
          <w:sz w:val="22"/>
          <w:szCs w:val="22"/>
        </w:rPr>
        <w:t>.</w:t>
      </w:r>
    </w:p>
    <w:p w14:paraId="70AFBD62" w14:textId="249A9AAD" w:rsidR="007D4768" w:rsidRPr="00722E7D" w:rsidRDefault="007D4768" w:rsidP="007D4768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U.S. Department of Health and Human Services, Office for Civil Rights, electronically through the</w:t>
      </w:r>
      <w:r w:rsidR="00443060" w:rsidRPr="00722E7D">
        <w:rPr>
          <w:rFonts w:ascii="Arial" w:hAnsi="Arial" w:cs="Arial"/>
          <w:sz w:val="22"/>
          <w:szCs w:val="22"/>
        </w:rPr>
        <w:t xml:space="preserve"> </w:t>
      </w:r>
      <w:r w:rsidRPr="00722E7D">
        <w:rPr>
          <w:rFonts w:ascii="Arial" w:hAnsi="Arial" w:cs="Arial"/>
          <w:sz w:val="22"/>
          <w:szCs w:val="22"/>
        </w:rPr>
        <w:t>Office for Civil Rights Complaint Portal, or by mail or phone at: U.S. Department of Health and Human</w:t>
      </w:r>
      <w:r w:rsidR="00443060" w:rsidRPr="00722E7D">
        <w:rPr>
          <w:rFonts w:ascii="Arial" w:hAnsi="Arial" w:cs="Arial"/>
          <w:sz w:val="22"/>
          <w:szCs w:val="22"/>
        </w:rPr>
        <w:t xml:space="preserve"> </w:t>
      </w:r>
      <w:r w:rsidRPr="00722E7D">
        <w:rPr>
          <w:rFonts w:ascii="Arial" w:hAnsi="Arial" w:cs="Arial"/>
          <w:sz w:val="22"/>
          <w:szCs w:val="22"/>
        </w:rPr>
        <w:t>Services 200 Independence Avenue, SW Room 509F, HHH Building Washington, D.C. 20201 1-800-368-1019, 800-537-7697 (TDD).</w:t>
      </w:r>
    </w:p>
    <w:p w14:paraId="6E9B0C33" w14:textId="77777777" w:rsidR="00D04A38" w:rsidRPr="00722E7D" w:rsidRDefault="00D04A38" w:rsidP="007D4768">
      <w:pPr>
        <w:rPr>
          <w:rFonts w:ascii="Arial" w:hAnsi="Arial" w:cs="Arial"/>
          <w:sz w:val="22"/>
          <w:szCs w:val="22"/>
        </w:rPr>
      </w:pPr>
    </w:p>
    <w:p w14:paraId="27275669" w14:textId="77777777" w:rsidR="00D04A38" w:rsidRPr="00722E7D" w:rsidRDefault="00D04A38" w:rsidP="00D04A38">
      <w:pPr>
        <w:rPr>
          <w:rFonts w:ascii="Arial" w:hAnsi="Arial" w:cs="Arial"/>
          <w:b/>
          <w:bCs/>
          <w:sz w:val="22"/>
          <w:szCs w:val="22"/>
        </w:rPr>
      </w:pPr>
      <w:r w:rsidRPr="00722E7D">
        <w:rPr>
          <w:rFonts w:ascii="Arial" w:hAnsi="Arial" w:cs="Arial"/>
          <w:b/>
          <w:bCs/>
          <w:sz w:val="22"/>
          <w:szCs w:val="22"/>
        </w:rPr>
        <w:t>Patient Signature</w:t>
      </w:r>
    </w:p>
    <w:p w14:paraId="2B2AD21D" w14:textId="77777777" w:rsidR="00D04A38" w:rsidRPr="00722E7D" w:rsidRDefault="00D04A38" w:rsidP="00D04A38">
      <w:p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By signing below, I acknowledge that I have read the consent form and understand that, as indicated on that form, my 42 CFR Part 2 -- Substance Use Disorder information may be shared.</w:t>
      </w:r>
    </w:p>
    <w:p w14:paraId="24CB5F74" w14:textId="77777777" w:rsidR="00D04A38" w:rsidRPr="00722E7D" w:rsidRDefault="00D04A38" w:rsidP="00D04A38">
      <w:pPr>
        <w:spacing w:after="0"/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_____________________________</w:t>
      </w:r>
      <w:r w:rsidRPr="00722E7D">
        <w:rPr>
          <w:rFonts w:ascii="Arial" w:hAnsi="Arial" w:cs="Arial"/>
          <w:sz w:val="22"/>
          <w:szCs w:val="22"/>
        </w:rPr>
        <w:tab/>
      </w:r>
    </w:p>
    <w:p w14:paraId="2919B278" w14:textId="77777777" w:rsidR="00D04A38" w:rsidRPr="00722E7D" w:rsidRDefault="00D04A38" w:rsidP="00D04A38">
      <w:pPr>
        <w:spacing w:after="0"/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Printed Name</w:t>
      </w:r>
      <w:r w:rsidRPr="00722E7D">
        <w:rPr>
          <w:rFonts w:ascii="Arial" w:hAnsi="Arial" w:cs="Arial"/>
          <w:sz w:val="22"/>
          <w:szCs w:val="22"/>
        </w:rPr>
        <w:tab/>
      </w:r>
    </w:p>
    <w:p w14:paraId="59E06A74" w14:textId="77777777" w:rsidR="00D04A38" w:rsidRPr="00722E7D" w:rsidRDefault="00D04A38" w:rsidP="00D04A38">
      <w:pPr>
        <w:spacing w:after="0"/>
        <w:rPr>
          <w:rFonts w:ascii="Arial" w:hAnsi="Arial" w:cs="Arial"/>
          <w:sz w:val="22"/>
          <w:szCs w:val="22"/>
        </w:rPr>
      </w:pPr>
    </w:p>
    <w:p w14:paraId="1160BB36" w14:textId="77777777" w:rsidR="00D04A38" w:rsidRPr="00722E7D" w:rsidRDefault="00D04A38" w:rsidP="00D04A38">
      <w:pPr>
        <w:spacing w:after="0"/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_____________________________</w:t>
      </w:r>
    </w:p>
    <w:p w14:paraId="46FABCA4" w14:textId="1CFDDEC1" w:rsidR="00D04A38" w:rsidRPr="00722E7D" w:rsidRDefault="00D04A38" w:rsidP="00D04A38">
      <w:p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 xml:space="preserve">Signature of Patient </w:t>
      </w:r>
      <w:r w:rsidR="002801A3" w:rsidRPr="00722E7D">
        <w:rPr>
          <w:rFonts w:ascii="Arial" w:hAnsi="Arial" w:cs="Arial"/>
          <w:sz w:val="22"/>
          <w:szCs w:val="22"/>
        </w:rPr>
        <w:tab/>
      </w:r>
      <w:r w:rsidR="002801A3" w:rsidRPr="00722E7D">
        <w:rPr>
          <w:rFonts w:ascii="Arial" w:hAnsi="Arial" w:cs="Arial"/>
          <w:sz w:val="22"/>
          <w:szCs w:val="22"/>
        </w:rPr>
        <w:tab/>
      </w:r>
      <w:r w:rsidRPr="00722E7D">
        <w:rPr>
          <w:rFonts w:ascii="Arial" w:hAnsi="Arial" w:cs="Arial"/>
          <w:sz w:val="22"/>
          <w:szCs w:val="22"/>
        </w:rPr>
        <w:t>Date</w:t>
      </w:r>
    </w:p>
    <w:p w14:paraId="1C23B7FF" w14:textId="77777777" w:rsidR="00D04A38" w:rsidRPr="00722E7D" w:rsidRDefault="00D04A38" w:rsidP="00D04A38">
      <w:pPr>
        <w:rPr>
          <w:rFonts w:ascii="Arial" w:hAnsi="Arial" w:cs="Arial"/>
          <w:b/>
          <w:bCs/>
          <w:sz w:val="22"/>
          <w:szCs w:val="22"/>
        </w:rPr>
      </w:pPr>
    </w:p>
    <w:p w14:paraId="21567201" w14:textId="77777777" w:rsidR="00D04A38" w:rsidRPr="00722E7D" w:rsidRDefault="00D04A38" w:rsidP="00D04A38">
      <w:pPr>
        <w:rPr>
          <w:rFonts w:ascii="Arial" w:hAnsi="Arial" w:cs="Arial"/>
          <w:b/>
          <w:bCs/>
          <w:sz w:val="22"/>
          <w:szCs w:val="22"/>
        </w:rPr>
      </w:pPr>
      <w:r w:rsidRPr="00722E7D">
        <w:rPr>
          <w:rFonts w:ascii="Arial" w:hAnsi="Arial" w:cs="Arial"/>
          <w:b/>
          <w:bCs/>
          <w:sz w:val="22"/>
          <w:szCs w:val="22"/>
        </w:rPr>
        <w:t>Legal Guardian, Parent, or Legally Authorized Representative Signature</w:t>
      </w:r>
    </w:p>
    <w:p w14:paraId="0C6044F7" w14:textId="77777777" w:rsidR="00D04A38" w:rsidRPr="00722E7D" w:rsidRDefault="00D04A38" w:rsidP="00D04A38">
      <w:p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By signing below, I acknowledge that I have the legal authority to consent to share the named individual’s 42 CFR Part 2 -- Substance Use Disorder treatment information. I acknowledge that I have read this consent form and understand that as indicated on this form, the 42 CFR Part 2 -- Substance Use Disorder information of the person on whose behalf I am signing may be shared.</w:t>
      </w:r>
    </w:p>
    <w:p w14:paraId="64427ED6" w14:textId="77777777" w:rsidR="00D04A38" w:rsidRPr="00722E7D" w:rsidRDefault="00D04A38" w:rsidP="00D04A38">
      <w:pPr>
        <w:spacing w:after="0"/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____________________________</w:t>
      </w:r>
    </w:p>
    <w:p w14:paraId="6608C00A" w14:textId="77777777" w:rsidR="00D04A38" w:rsidRPr="00722E7D" w:rsidRDefault="00D04A38" w:rsidP="00D04A38">
      <w:p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Printed Name</w:t>
      </w:r>
    </w:p>
    <w:p w14:paraId="78BC39D6" w14:textId="77777777" w:rsidR="00D04A38" w:rsidRPr="00722E7D" w:rsidRDefault="00D04A38" w:rsidP="00D04A38">
      <w:pPr>
        <w:spacing w:after="0"/>
        <w:rPr>
          <w:rFonts w:ascii="Arial" w:hAnsi="Arial" w:cs="Arial"/>
          <w:sz w:val="22"/>
          <w:szCs w:val="22"/>
        </w:rPr>
      </w:pPr>
    </w:p>
    <w:p w14:paraId="6803D0C2" w14:textId="77777777" w:rsidR="00D04A38" w:rsidRPr="00722E7D" w:rsidRDefault="00D04A38" w:rsidP="00D04A38">
      <w:pPr>
        <w:spacing w:after="0"/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____________________________</w:t>
      </w:r>
    </w:p>
    <w:p w14:paraId="756C92CB" w14:textId="156910BF" w:rsidR="00D04A38" w:rsidRPr="00722E7D" w:rsidRDefault="00D04A38" w:rsidP="00D04A38">
      <w:p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 xml:space="preserve">Signature </w:t>
      </w:r>
      <w:r w:rsidR="002801A3" w:rsidRPr="00722E7D">
        <w:rPr>
          <w:rFonts w:ascii="Arial" w:hAnsi="Arial" w:cs="Arial"/>
          <w:sz w:val="22"/>
          <w:szCs w:val="22"/>
        </w:rPr>
        <w:tab/>
      </w:r>
      <w:r w:rsidR="002801A3" w:rsidRPr="00722E7D">
        <w:rPr>
          <w:rFonts w:ascii="Arial" w:hAnsi="Arial" w:cs="Arial"/>
          <w:sz w:val="22"/>
          <w:szCs w:val="22"/>
        </w:rPr>
        <w:tab/>
      </w:r>
      <w:r w:rsidR="002801A3" w:rsidRPr="00722E7D">
        <w:rPr>
          <w:rFonts w:ascii="Arial" w:hAnsi="Arial" w:cs="Arial"/>
          <w:sz w:val="22"/>
          <w:szCs w:val="22"/>
        </w:rPr>
        <w:tab/>
      </w:r>
      <w:r w:rsidRPr="00722E7D">
        <w:rPr>
          <w:rFonts w:ascii="Arial" w:hAnsi="Arial" w:cs="Arial"/>
          <w:sz w:val="22"/>
          <w:szCs w:val="22"/>
        </w:rPr>
        <w:t>Date</w:t>
      </w:r>
    </w:p>
    <w:p w14:paraId="21015B6E" w14:textId="783972DC" w:rsidR="007D4768" w:rsidRPr="00722E7D" w:rsidRDefault="007D4768" w:rsidP="007D4768">
      <w:pPr>
        <w:rPr>
          <w:rFonts w:ascii="Arial" w:hAnsi="Arial" w:cs="Arial"/>
          <w:sz w:val="22"/>
          <w:szCs w:val="22"/>
        </w:rPr>
      </w:pPr>
      <w:r w:rsidRPr="00722E7D">
        <w:rPr>
          <w:rFonts w:ascii="Arial" w:hAnsi="Arial" w:cs="Arial"/>
          <w:sz w:val="22"/>
          <w:szCs w:val="22"/>
        </w:rPr>
        <w:t>Effective date: February 16, 2026</w:t>
      </w:r>
    </w:p>
    <w:sectPr w:rsidR="007D4768" w:rsidRPr="00722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6D81"/>
    <w:multiLevelType w:val="hybridMultilevel"/>
    <w:tmpl w:val="9CDAD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A6A1F"/>
    <w:multiLevelType w:val="hybridMultilevel"/>
    <w:tmpl w:val="08B21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16741"/>
    <w:multiLevelType w:val="hybridMultilevel"/>
    <w:tmpl w:val="D7509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06623"/>
    <w:multiLevelType w:val="hybridMultilevel"/>
    <w:tmpl w:val="133AE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17E66"/>
    <w:multiLevelType w:val="hybridMultilevel"/>
    <w:tmpl w:val="C040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5CFF"/>
    <w:multiLevelType w:val="hybridMultilevel"/>
    <w:tmpl w:val="C6ECE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B1D4D"/>
    <w:multiLevelType w:val="hybridMultilevel"/>
    <w:tmpl w:val="9572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42029"/>
    <w:multiLevelType w:val="hybridMultilevel"/>
    <w:tmpl w:val="F3A24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186258">
    <w:abstractNumId w:val="4"/>
  </w:num>
  <w:num w:numId="2" w16cid:durableId="1540359098">
    <w:abstractNumId w:val="5"/>
  </w:num>
  <w:num w:numId="3" w16cid:durableId="859926348">
    <w:abstractNumId w:val="7"/>
  </w:num>
  <w:num w:numId="4" w16cid:durableId="1127118265">
    <w:abstractNumId w:val="0"/>
  </w:num>
  <w:num w:numId="5" w16cid:durableId="314265134">
    <w:abstractNumId w:val="1"/>
  </w:num>
  <w:num w:numId="6" w16cid:durableId="350303625">
    <w:abstractNumId w:val="2"/>
  </w:num>
  <w:num w:numId="7" w16cid:durableId="1808426116">
    <w:abstractNumId w:val="6"/>
  </w:num>
  <w:num w:numId="8" w16cid:durableId="1177110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BF"/>
    <w:rsid w:val="0001340C"/>
    <w:rsid w:val="00034DC3"/>
    <w:rsid w:val="000A595A"/>
    <w:rsid w:val="000E0F79"/>
    <w:rsid w:val="00101D88"/>
    <w:rsid w:val="0010741D"/>
    <w:rsid w:val="00125329"/>
    <w:rsid w:val="002801A3"/>
    <w:rsid w:val="0028405A"/>
    <w:rsid w:val="003375AD"/>
    <w:rsid w:val="003F7AA7"/>
    <w:rsid w:val="00443060"/>
    <w:rsid w:val="005171A0"/>
    <w:rsid w:val="00572BBD"/>
    <w:rsid w:val="005A0D52"/>
    <w:rsid w:val="005B3887"/>
    <w:rsid w:val="005C1DD6"/>
    <w:rsid w:val="00722E7D"/>
    <w:rsid w:val="00762ACF"/>
    <w:rsid w:val="007942A5"/>
    <w:rsid w:val="007D4768"/>
    <w:rsid w:val="007F5FCA"/>
    <w:rsid w:val="00831F28"/>
    <w:rsid w:val="008C7BA2"/>
    <w:rsid w:val="009C154C"/>
    <w:rsid w:val="009F0CCB"/>
    <w:rsid w:val="00AB1E15"/>
    <w:rsid w:val="00B0659D"/>
    <w:rsid w:val="00BD0FF5"/>
    <w:rsid w:val="00D04A38"/>
    <w:rsid w:val="00D92426"/>
    <w:rsid w:val="00D97B2A"/>
    <w:rsid w:val="00DB02ED"/>
    <w:rsid w:val="00DC7687"/>
    <w:rsid w:val="00E25ABF"/>
    <w:rsid w:val="00E36F23"/>
    <w:rsid w:val="00E56A19"/>
    <w:rsid w:val="00E82ACB"/>
    <w:rsid w:val="00EF095D"/>
    <w:rsid w:val="00F5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DA5E2"/>
  <w15:chartTrackingRefBased/>
  <w15:docId w15:val="{8B789119-0966-4129-9905-CE40F9EB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A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A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A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A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A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A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A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A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A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A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1116</Words>
  <Characters>5731</Characters>
  <Application>Microsoft Office Word</Application>
  <DocSecurity>0</DocSecurity>
  <Lines>100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Williams</dc:creator>
  <cp:keywords/>
  <dc:description/>
  <cp:lastModifiedBy>Dana Williams</cp:lastModifiedBy>
  <cp:revision>40</cp:revision>
  <dcterms:created xsi:type="dcterms:W3CDTF">2026-02-25T16:57:00Z</dcterms:created>
  <dcterms:modified xsi:type="dcterms:W3CDTF">2026-02-27T15:53:00Z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ae118b-0319-4321-928c-8161d52a19c9_Enabled">
    <vt:lpwstr>true</vt:lpwstr>
  </property>
  <property fmtid="{D5CDD505-2E9C-101B-9397-08002B2CF9AE}" pid="3" name="MSIP_Label_03ae118b-0319-4321-928c-8161d52a19c9_SetDate">
    <vt:lpwstr>2026-02-25T16:57:24Z</vt:lpwstr>
  </property>
  <property fmtid="{D5CDD505-2E9C-101B-9397-08002B2CF9AE}" pid="4" name="MSIP_Label_03ae118b-0319-4321-928c-8161d52a19c9_Method">
    <vt:lpwstr>Standard</vt:lpwstr>
  </property>
  <property fmtid="{D5CDD505-2E9C-101B-9397-08002B2CF9AE}" pid="5" name="MSIP_Label_03ae118b-0319-4321-928c-8161d52a19c9_Name">
    <vt:lpwstr>defa4170-0d19-0005-0002-bc88714345d2</vt:lpwstr>
  </property>
  <property fmtid="{D5CDD505-2E9C-101B-9397-08002B2CF9AE}" pid="6" name="MSIP_Label_03ae118b-0319-4321-928c-8161d52a19c9_SiteId">
    <vt:lpwstr>4f397dc5-6c30-4e38-be87-7858384365dd</vt:lpwstr>
  </property>
  <property fmtid="{D5CDD505-2E9C-101B-9397-08002B2CF9AE}" pid="7" name="MSIP_Label_03ae118b-0319-4321-928c-8161d52a19c9_ActionId">
    <vt:lpwstr>7be16a34-bad0-4560-9c25-439ccaa0395d</vt:lpwstr>
  </property>
  <property fmtid="{D5CDD505-2E9C-101B-9397-08002B2CF9AE}" pid="8" name="MSIP_Label_03ae118b-0319-4321-928c-8161d52a19c9_ContentBits">
    <vt:lpwstr>0</vt:lpwstr>
  </property>
  <property fmtid="{D5CDD505-2E9C-101B-9397-08002B2CF9AE}" pid="9" name="MSIP_Label_03ae118b-0319-4321-928c-8161d52a19c9_Tag">
    <vt:lpwstr>10, 3, 0, 1</vt:lpwstr>
  </property>
</Properties>
</file>